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5" w:rsidRDefault="00263E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Prayer to St. John </w:t>
      </w:r>
      <w:proofErr w:type="spellStart"/>
      <w:r>
        <w:rPr>
          <w:b/>
          <w:sz w:val="24"/>
          <w:szCs w:val="24"/>
        </w:rPr>
        <w:t>Vianney</w:t>
      </w:r>
      <w:proofErr w:type="spellEnd"/>
      <w:r>
        <w:rPr>
          <w:b/>
          <w:sz w:val="24"/>
          <w:szCs w:val="24"/>
        </w:rPr>
        <w:t xml:space="preserve"> for Priests</w:t>
      </w:r>
    </w:p>
    <w:p w:rsidR="00263E88" w:rsidRDefault="00263E88" w:rsidP="00263E8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Dear Saint John Mary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Vianney</w:t>
      </w:r>
      <w:proofErr w:type="spellEnd"/>
      <w:proofErr w:type="gramStart"/>
      <w:r>
        <w:rPr>
          <w:rFonts w:ascii="Tahoma" w:hAnsi="Tahoma" w:cs="Tahoma"/>
          <w:color w:val="444444"/>
          <w:sz w:val="20"/>
          <w:szCs w:val="20"/>
        </w:rPr>
        <w:t>,</w:t>
      </w:r>
      <w:proofErr w:type="gramEnd"/>
      <w:r>
        <w:rPr>
          <w:rFonts w:ascii="Tahoma" w:hAnsi="Tahoma" w:cs="Tahoma"/>
          <w:color w:val="444444"/>
          <w:sz w:val="20"/>
          <w:szCs w:val="20"/>
        </w:rPr>
        <w:br/>
        <w:t>your childhood dream was to be a priest, to win souls for God. </w:t>
      </w:r>
      <w:r>
        <w:rPr>
          <w:rFonts w:ascii="Tahoma" w:hAnsi="Tahoma" w:cs="Tahoma"/>
          <w:color w:val="444444"/>
          <w:sz w:val="20"/>
          <w:szCs w:val="20"/>
        </w:rPr>
        <w:br/>
        <w:t>You endured years of toil and humiliation to attain the priesthood. </w:t>
      </w:r>
      <w:r>
        <w:rPr>
          <w:rFonts w:ascii="Tahoma" w:hAnsi="Tahoma" w:cs="Tahoma"/>
          <w:color w:val="444444"/>
          <w:sz w:val="20"/>
          <w:szCs w:val="20"/>
        </w:rPr>
        <w:br/>
        <w:t>You became a priest truly after God's own heart, outstanding in humility and poverty, prayer and mortification, totally devoted to the service of God's people. </w:t>
      </w:r>
      <w:r>
        <w:rPr>
          <w:rFonts w:ascii="Tahoma" w:hAnsi="Tahoma" w:cs="Tahoma"/>
          <w:color w:val="444444"/>
          <w:sz w:val="20"/>
          <w:szCs w:val="20"/>
        </w:rPr>
        <w:br/>
        <w:t>The Church has exalted you as model and Patron Saint of all parish priests, </w:t>
      </w:r>
      <w:r>
        <w:rPr>
          <w:rFonts w:ascii="Tahoma" w:hAnsi="Tahoma" w:cs="Tahoma"/>
          <w:color w:val="444444"/>
          <w:sz w:val="20"/>
          <w:szCs w:val="20"/>
        </w:rPr>
        <w:br/>
        <w:t>trusting that your example and prayers will help them </w:t>
      </w:r>
      <w:r>
        <w:rPr>
          <w:rFonts w:ascii="Tahoma" w:hAnsi="Tahoma" w:cs="Tahoma"/>
          <w:color w:val="444444"/>
          <w:sz w:val="20"/>
          <w:szCs w:val="20"/>
        </w:rPr>
        <w:br/>
        <w:t>to live up to the high dignity of their vocation to be faithful servants of God's people, </w:t>
      </w:r>
      <w:r>
        <w:rPr>
          <w:rFonts w:ascii="Tahoma" w:hAnsi="Tahoma" w:cs="Tahoma"/>
          <w:color w:val="444444"/>
          <w:sz w:val="20"/>
          <w:szCs w:val="20"/>
        </w:rPr>
        <w:br/>
        <w:t xml:space="preserve">to be perfect imitators of Christ the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Saviour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> </w:t>
      </w:r>
      <w:r>
        <w:rPr>
          <w:rFonts w:ascii="Tahoma" w:hAnsi="Tahoma" w:cs="Tahoma"/>
          <w:color w:val="444444"/>
          <w:sz w:val="20"/>
          <w:szCs w:val="20"/>
        </w:rPr>
        <w:br/>
        <w:t>who came not to be served but to serve, to give His life in ransom for many.</w:t>
      </w:r>
    </w:p>
    <w:p w:rsidR="00263E88" w:rsidRPr="00263E88" w:rsidRDefault="00263E88" w:rsidP="00263E8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Pray that God may give to His Church today many more priests after His own heart. </w:t>
      </w:r>
      <w:r>
        <w:rPr>
          <w:rFonts w:ascii="Tahoma" w:hAnsi="Tahoma" w:cs="Tahoma"/>
          <w:color w:val="444444"/>
          <w:sz w:val="20"/>
          <w:szCs w:val="20"/>
        </w:rPr>
        <w:br/>
        <w:t>Pray for all priests under your patronage, </w:t>
      </w:r>
      <w:r>
        <w:rPr>
          <w:rFonts w:ascii="Tahoma" w:hAnsi="Tahoma" w:cs="Tahoma"/>
          <w:color w:val="444444"/>
          <w:sz w:val="20"/>
          <w:szCs w:val="20"/>
        </w:rPr>
        <w:br/>
        <w:t>that they may be worthy representatives of Christ the Good Shepherd. </w:t>
      </w:r>
      <w:r>
        <w:rPr>
          <w:rFonts w:ascii="Tahoma" w:hAnsi="Tahoma" w:cs="Tahoma"/>
          <w:color w:val="444444"/>
          <w:sz w:val="20"/>
          <w:szCs w:val="20"/>
        </w:rPr>
        <w:br/>
        <w:t>May they wholeheartedly devote themselves to prayer and penance; </w:t>
      </w:r>
      <w:r>
        <w:rPr>
          <w:rFonts w:ascii="Tahoma" w:hAnsi="Tahoma" w:cs="Tahoma"/>
          <w:color w:val="444444"/>
          <w:sz w:val="20"/>
          <w:szCs w:val="20"/>
        </w:rPr>
        <w:br/>
        <w:t>be examples of humility and poverty; shining models of holiness; </w:t>
      </w:r>
      <w:r>
        <w:rPr>
          <w:rFonts w:ascii="Tahoma" w:hAnsi="Tahoma" w:cs="Tahoma"/>
          <w:color w:val="444444"/>
          <w:sz w:val="20"/>
          <w:szCs w:val="20"/>
        </w:rPr>
        <w:br/>
        <w:t>tireless and powerful preachers of the Word of God; </w:t>
      </w:r>
      <w:r>
        <w:rPr>
          <w:rFonts w:ascii="Tahoma" w:hAnsi="Tahoma" w:cs="Tahoma"/>
          <w:color w:val="444444"/>
          <w:sz w:val="20"/>
          <w:szCs w:val="20"/>
        </w:rPr>
        <w:br/>
        <w:t xml:space="preserve">zealous dispensers of God's Grace in the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sacraments.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> </w:t>
      </w:r>
      <w:r>
        <w:rPr>
          <w:rFonts w:ascii="Tahoma" w:hAnsi="Tahoma" w:cs="Tahoma"/>
          <w:color w:val="444444"/>
          <w:sz w:val="20"/>
          <w:szCs w:val="20"/>
        </w:rPr>
        <w:br/>
        <w:t>May their loving devotion to Jesus in the Eucharist and to Mary His Mother </w:t>
      </w:r>
      <w:r>
        <w:rPr>
          <w:rFonts w:ascii="Tahoma" w:hAnsi="Tahoma" w:cs="Tahoma"/>
          <w:color w:val="444444"/>
          <w:sz w:val="20"/>
          <w:szCs w:val="20"/>
        </w:rPr>
        <w:br/>
        <w:t xml:space="preserve">be the twin fountains of fruitfulness for their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ministry.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Amen.</w:t>
      </w:r>
      <w:bookmarkStart w:id="0" w:name="_GoBack"/>
      <w:bookmarkEnd w:id="0"/>
    </w:p>
    <w:sectPr w:rsidR="00263E88" w:rsidRPr="00263E88" w:rsidSect="00EC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88"/>
    <w:rsid w:val="00263E88"/>
    <w:rsid w:val="00B776A5"/>
    <w:rsid w:val="00E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8067D-1DE4-47F7-9DB8-63E0806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2021-01-25T01:32:00Z</dcterms:created>
  <dcterms:modified xsi:type="dcterms:W3CDTF">2021-01-25T01:35:00Z</dcterms:modified>
</cp:coreProperties>
</file>