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A" w:rsidRDefault="00355139" w:rsidP="00355139">
      <w:pPr>
        <w:jc w:val="center"/>
      </w:pPr>
      <w:r>
        <w:t>The Miraculous Medal</w:t>
      </w:r>
    </w:p>
    <w:p w:rsidR="00355139" w:rsidRDefault="00417450" w:rsidP="002578F7">
      <w:pPr>
        <w:tabs>
          <w:tab w:val="left" w:pos="4286"/>
          <w:tab w:val="center" w:pos="4680"/>
        </w:tabs>
        <w:jc w:val="center"/>
      </w:pPr>
      <w:r>
        <w:t>Prayer</w:t>
      </w:r>
      <w:bookmarkStart w:id="0" w:name="_GoBack"/>
      <w:bookmarkEnd w:id="0"/>
    </w:p>
    <w:sectPr w:rsidR="003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9"/>
    <w:rsid w:val="002578F7"/>
    <w:rsid w:val="00355139"/>
    <w:rsid w:val="00417450"/>
    <w:rsid w:val="004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B852-B41B-46C9-AD3F-832F3D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2019-11-02T00:26:00Z</dcterms:created>
  <dcterms:modified xsi:type="dcterms:W3CDTF">2019-11-02T00:26:00Z</dcterms:modified>
</cp:coreProperties>
</file>